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0B5F" w14:textId="77777777" w:rsidR="0069444A" w:rsidRDefault="0069444A" w:rsidP="0069444A">
      <w:pPr>
        <w:spacing w:line="480" w:lineRule="auto"/>
        <w:rPr>
          <w:lang w:val="en-US"/>
        </w:rPr>
      </w:pPr>
    </w:p>
    <w:p w14:paraId="612D0B89" w14:textId="77777777" w:rsidR="0069444A" w:rsidRPr="005B0109" w:rsidRDefault="0069444A" w:rsidP="0069444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0109">
        <w:rPr>
          <w:rFonts w:ascii="Arial" w:hAnsi="Arial" w:cs="Arial"/>
          <w:b/>
          <w:sz w:val="28"/>
          <w:szCs w:val="28"/>
          <w:u w:val="single"/>
        </w:rPr>
        <w:t xml:space="preserve">Χαιρετισμός του Αρχηγού Αστυνομίας κ. Κύπρου Μιχαηλίδη </w:t>
      </w:r>
    </w:p>
    <w:p w14:paraId="18206050" w14:textId="77777777" w:rsidR="0069444A" w:rsidRPr="005B0109" w:rsidRDefault="0069444A" w:rsidP="0069444A">
      <w:pPr>
        <w:spacing w:after="0" w:line="480" w:lineRule="auto"/>
        <w:ind w:right="-39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0109">
        <w:rPr>
          <w:rFonts w:ascii="Arial" w:hAnsi="Arial" w:cs="Arial"/>
          <w:b/>
          <w:sz w:val="28"/>
          <w:szCs w:val="28"/>
          <w:u w:val="single"/>
        </w:rPr>
        <w:t>κατά την τελετή έναρξης της Ημερίδας «Πολιτική και Καλές Πρακτικές στην Ευρωπαϊκή Ένωση σχετικά με την Οδική Ασφάλεια»</w:t>
      </w:r>
    </w:p>
    <w:p w14:paraId="2D1B92DD" w14:textId="77777777" w:rsidR="0069444A" w:rsidRPr="005B0109" w:rsidRDefault="0069444A" w:rsidP="0069444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0109">
        <w:rPr>
          <w:rFonts w:ascii="Arial" w:hAnsi="Arial" w:cs="Arial"/>
          <w:b/>
          <w:sz w:val="28"/>
          <w:szCs w:val="28"/>
          <w:u w:val="single"/>
        </w:rPr>
        <w:t xml:space="preserve">28/6/2019, ώρα 09:30, </w:t>
      </w:r>
    </w:p>
    <w:p w14:paraId="15DDEBCC" w14:textId="77777777" w:rsidR="00347D70" w:rsidRPr="003E62AA" w:rsidRDefault="0069444A" w:rsidP="003E62A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0109">
        <w:rPr>
          <w:rFonts w:ascii="Arial" w:hAnsi="Arial" w:cs="Arial"/>
          <w:b/>
          <w:sz w:val="28"/>
          <w:szCs w:val="28"/>
          <w:u w:val="single"/>
        </w:rPr>
        <w:t>Σπίτι Ευρωπαϊκής Αντιπροσωπείας στην Κύπρο</w:t>
      </w:r>
    </w:p>
    <w:p w14:paraId="7DABBDD5" w14:textId="77777777" w:rsidR="003E62AA" w:rsidRDefault="003E62AA" w:rsidP="0069444A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09E9495" w14:textId="77777777" w:rsidR="0069444A" w:rsidRDefault="00FD1526" w:rsidP="0069444A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Έντιμε Υπουργέ Δικαιοσύνης και Δημοσίας Τάξεως</w:t>
      </w:r>
      <w:r w:rsidR="003D2AAC">
        <w:rPr>
          <w:rFonts w:ascii="Arial" w:hAnsi="Arial" w:cs="Arial"/>
          <w:sz w:val="28"/>
          <w:szCs w:val="28"/>
        </w:rPr>
        <w:t xml:space="preserve">, </w:t>
      </w:r>
    </w:p>
    <w:p w14:paraId="1EB6E9E1" w14:textId="77777777" w:rsidR="00DA6583" w:rsidRPr="00DA6583" w:rsidRDefault="00DA6583" w:rsidP="00A43B71">
      <w:pPr>
        <w:spacing w:after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Your Excellency Ambassador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Embassy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 w:rsidR="00370449">
        <w:rPr>
          <w:rFonts w:ascii="Arial" w:hAnsi="Arial" w:cs="Arial"/>
          <w:sz w:val="28"/>
          <w:szCs w:val="28"/>
          <w:lang w:val="en-US"/>
        </w:rPr>
        <w:t>Czech</w:t>
      </w:r>
      <w:r w:rsidRPr="003D2AA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Republic</w:t>
      </w:r>
      <w:r w:rsidRPr="00DA6583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A3716BB" w14:textId="77777777" w:rsidR="00A43B71" w:rsidRPr="00A43B71" w:rsidRDefault="00DA6583" w:rsidP="00A43B71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Εξοχότατε</w:t>
      </w:r>
      <w:r w:rsidR="00A43B71">
        <w:rPr>
          <w:rFonts w:ascii="Arial" w:hAnsi="Arial" w:cs="Arial"/>
          <w:sz w:val="28"/>
          <w:szCs w:val="28"/>
        </w:rPr>
        <w:t xml:space="preserve"> Επικεφαλής της </w:t>
      </w:r>
      <w:r>
        <w:rPr>
          <w:rFonts w:ascii="Arial" w:hAnsi="Arial" w:cs="Arial"/>
          <w:sz w:val="28"/>
          <w:szCs w:val="28"/>
        </w:rPr>
        <w:t xml:space="preserve">Αντιπροσωπείας της </w:t>
      </w:r>
      <w:r w:rsidR="00A43B71">
        <w:rPr>
          <w:rFonts w:ascii="Arial" w:hAnsi="Arial" w:cs="Arial"/>
          <w:sz w:val="28"/>
          <w:szCs w:val="28"/>
        </w:rPr>
        <w:t xml:space="preserve">Ευρωπαϊκής Επιτροπής στην Κύπρο, </w:t>
      </w:r>
    </w:p>
    <w:p w14:paraId="5E6FF466" w14:textId="77777777" w:rsidR="00FD1526" w:rsidRDefault="00FD1526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Έντιμε κ. Πρόεδρε της Κοινοβουλευτικής Επιτροπής Μεταφορών, </w:t>
      </w:r>
    </w:p>
    <w:p w14:paraId="07FFDF8D" w14:textId="77777777" w:rsidR="00FD1526" w:rsidRPr="00A43B71" w:rsidRDefault="00983CB9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Κύριε </w:t>
      </w:r>
      <w:r w:rsidR="00FD1526">
        <w:rPr>
          <w:rFonts w:ascii="Arial" w:hAnsi="Arial" w:cs="Arial"/>
          <w:sz w:val="28"/>
          <w:szCs w:val="28"/>
        </w:rPr>
        <w:t>Πρόεδρε</w:t>
      </w:r>
      <w:r w:rsidR="003D2AAC">
        <w:rPr>
          <w:rFonts w:ascii="Arial" w:hAnsi="Arial" w:cs="Arial"/>
          <w:sz w:val="28"/>
          <w:szCs w:val="28"/>
        </w:rPr>
        <w:t xml:space="preserve"> τ</w:t>
      </w:r>
      <w:r>
        <w:rPr>
          <w:rFonts w:ascii="Arial" w:hAnsi="Arial" w:cs="Arial"/>
          <w:sz w:val="28"/>
          <w:szCs w:val="28"/>
        </w:rPr>
        <w:t xml:space="preserve">ου Ευρωπαϊκού Αστυνομικού Δικτύου Τροχαίας </w:t>
      </w:r>
      <w:r w:rsidR="00FD1526">
        <w:rPr>
          <w:rFonts w:ascii="Arial" w:hAnsi="Arial" w:cs="Arial"/>
          <w:sz w:val="28"/>
          <w:szCs w:val="28"/>
          <w:lang w:val="en-US"/>
        </w:rPr>
        <w:t>TISPOL</w:t>
      </w:r>
      <w:r w:rsidR="003D2AAC" w:rsidRPr="00DA6583">
        <w:rPr>
          <w:rFonts w:ascii="Arial" w:hAnsi="Arial" w:cs="Arial"/>
          <w:sz w:val="28"/>
          <w:szCs w:val="28"/>
        </w:rPr>
        <w:t xml:space="preserve">, </w:t>
      </w:r>
    </w:p>
    <w:p w14:paraId="7E2FC650" w14:textId="77777777" w:rsidR="00FD1526" w:rsidRPr="00FD1526" w:rsidRDefault="00983CB9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Κυρία </w:t>
      </w:r>
      <w:r w:rsidR="00FD1526">
        <w:rPr>
          <w:rFonts w:ascii="Arial" w:hAnsi="Arial" w:cs="Arial"/>
          <w:sz w:val="28"/>
          <w:szCs w:val="28"/>
        </w:rPr>
        <w:t>Επικεφαλής της Μονάδας Οδικής Ασφάλειας</w:t>
      </w:r>
      <w:r w:rsidR="00A43B71" w:rsidRPr="00A43B71">
        <w:rPr>
          <w:rFonts w:ascii="Arial" w:hAnsi="Arial" w:cs="Arial"/>
          <w:sz w:val="28"/>
          <w:szCs w:val="28"/>
        </w:rPr>
        <w:t xml:space="preserve"> </w:t>
      </w:r>
      <w:r w:rsidR="00A43B71">
        <w:rPr>
          <w:rFonts w:ascii="Arial" w:hAnsi="Arial" w:cs="Arial"/>
          <w:sz w:val="28"/>
          <w:szCs w:val="28"/>
        </w:rPr>
        <w:t>της Ευρωπαϊκής Επιτροπής</w:t>
      </w:r>
      <w:r w:rsidR="00FD1526">
        <w:rPr>
          <w:rFonts w:ascii="Arial" w:hAnsi="Arial" w:cs="Arial"/>
          <w:sz w:val="28"/>
          <w:szCs w:val="28"/>
        </w:rPr>
        <w:t xml:space="preserve"> </w:t>
      </w:r>
      <w:r w:rsidR="00FD1526">
        <w:rPr>
          <w:rFonts w:ascii="Arial" w:hAnsi="Arial" w:cs="Arial"/>
          <w:sz w:val="28"/>
          <w:szCs w:val="28"/>
          <w:lang w:val="en-US"/>
        </w:rPr>
        <w:t>DDGMOVE</w:t>
      </w:r>
      <w:r w:rsidR="00DA6583">
        <w:rPr>
          <w:rFonts w:ascii="Arial" w:hAnsi="Arial" w:cs="Arial"/>
          <w:sz w:val="28"/>
          <w:szCs w:val="28"/>
        </w:rPr>
        <w:t xml:space="preserve"> (</w:t>
      </w:r>
      <w:r w:rsidR="00293E67">
        <w:rPr>
          <w:rFonts w:ascii="Arial" w:hAnsi="Arial" w:cs="Arial"/>
          <w:sz w:val="28"/>
          <w:szCs w:val="28"/>
        </w:rPr>
        <w:t>Φωτεινή Ιωαννίδου)</w:t>
      </w:r>
      <w:r w:rsidR="00DE2716">
        <w:rPr>
          <w:rFonts w:ascii="Arial" w:hAnsi="Arial" w:cs="Arial"/>
          <w:sz w:val="28"/>
          <w:szCs w:val="28"/>
        </w:rPr>
        <w:t>,</w:t>
      </w:r>
    </w:p>
    <w:p w14:paraId="09D7DDB5" w14:textId="77777777" w:rsidR="00FD1526" w:rsidRDefault="00983CB9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Κυρία </w:t>
      </w:r>
      <w:r w:rsidR="0068338D">
        <w:rPr>
          <w:rFonts w:ascii="Arial" w:hAnsi="Arial" w:cs="Arial"/>
          <w:sz w:val="28"/>
          <w:szCs w:val="28"/>
        </w:rPr>
        <w:t xml:space="preserve">Πρόεδρε του Ινστιτούτου Οδικής Ασφάλειας </w:t>
      </w:r>
      <w:r w:rsidR="00DE2716">
        <w:rPr>
          <w:rFonts w:ascii="Arial" w:hAnsi="Arial" w:cs="Arial"/>
          <w:sz w:val="28"/>
          <w:szCs w:val="28"/>
        </w:rPr>
        <w:t>«</w:t>
      </w:r>
      <w:r w:rsidR="0068338D">
        <w:rPr>
          <w:rFonts w:ascii="Arial" w:hAnsi="Arial" w:cs="Arial"/>
          <w:sz w:val="28"/>
          <w:szCs w:val="28"/>
        </w:rPr>
        <w:t>ΠΑΝΟΣ ΜΥΛΩΝΑΣ</w:t>
      </w:r>
      <w:r w:rsidR="00DE2716">
        <w:rPr>
          <w:rFonts w:ascii="Arial" w:hAnsi="Arial" w:cs="Arial"/>
          <w:sz w:val="28"/>
          <w:szCs w:val="28"/>
        </w:rPr>
        <w:t>»</w:t>
      </w:r>
      <w:r w:rsidR="00DA6583">
        <w:rPr>
          <w:rFonts w:ascii="Arial" w:hAnsi="Arial" w:cs="Arial"/>
          <w:sz w:val="28"/>
          <w:szCs w:val="28"/>
        </w:rPr>
        <w:t xml:space="preserve"> (Βασιλική </w:t>
      </w:r>
      <w:proofErr w:type="spellStart"/>
      <w:r w:rsidR="00DA6583">
        <w:rPr>
          <w:rFonts w:ascii="Arial" w:hAnsi="Arial" w:cs="Arial"/>
          <w:sz w:val="28"/>
          <w:szCs w:val="28"/>
        </w:rPr>
        <w:t>Δανέλλη</w:t>
      </w:r>
      <w:proofErr w:type="spellEnd"/>
      <w:r w:rsidR="00DA6583">
        <w:rPr>
          <w:rFonts w:ascii="Arial" w:hAnsi="Arial" w:cs="Arial"/>
          <w:sz w:val="28"/>
          <w:szCs w:val="28"/>
        </w:rPr>
        <w:t xml:space="preserve"> Μυλωνά),</w:t>
      </w:r>
    </w:p>
    <w:p w14:paraId="396118EF" w14:textId="77777777" w:rsidR="0068338D" w:rsidRPr="00FD1526" w:rsidRDefault="0068338D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Εκλεκτοί προσκεκλημένοι, </w:t>
      </w:r>
    </w:p>
    <w:p w14:paraId="5D065ACB" w14:textId="77777777" w:rsidR="00FD1526" w:rsidRPr="00FD1526" w:rsidRDefault="00FD1526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57D61302" w14:textId="77777777" w:rsidR="00FD1526" w:rsidRDefault="00FD1526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4AA417D5" w14:textId="77777777" w:rsidR="00FD1526" w:rsidRDefault="00FD1526" w:rsidP="00FD1526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143313A2" w14:textId="77777777" w:rsidR="00FD1526" w:rsidRPr="005B0109" w:rsidRDefault="00FD1526" w:rsidP="0069444A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684EBBF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6013B5">
        <w:rPr>
          <w:rFonts w:ascii="Arial" w:hAnsi="Arial" w:cs="Arial"/>
          <w:spacing w:val="20"/>
          <w:sz w:val="28"/>
          <w:szCs w:val="28"/>
        </w:rPr>
        <w:lastRenderedPageBreak/>
        <w:t>Είναι πραγματικά με ιδιαίτερη χαρά</w:t>
      </w:r>
      <w:r w:rsidR="00821CB0">
        <w:rPr>
          <w:rFonts w:ascii="Arial" w:hAnsi="Arial" w:cs="Arial"/>
          <w:spacing w:val="20"/>
          <w:sz w:val="28"/>
          <w:szCs w:val="28"/>
        </w:rPr>
        <w:t xml:space="preserve"> και </w:t>
      </w:r>
      <w:r w:rsidRPr="006013B5">
        <w:rPr>
          <w:rFonts w:ascii="Arial" w:hAnsi="Arial" w:cs="Arial"/>
          <w:spacing w:val="20"/>
          <w:sz w:val="28"/>
          <w:szCs w:val="28"/>
        </w:rPr>
        <w:t xml:space="preserve">παράλληλα με υψηλό αίσθημα ευθύνης που παρευρίσκομαι σήμερα </w:t>
      </w:r>
      <w:r w:rsidR="00821CB0">
        <w:rPr>
          <w:rFonts w:ascii="Arial" w:hAnsi="Arial" w:cs="Arial"/>
          <w:spacing w:val="20"/>
          <w:sz w:val="28"/>
          <w:szCs w:val="28"/>
        </w:rPr>
        <w:t>μαζί</w:t>
      </w:r>
      <w:r w:rsidRPr="006013B5">
        <w:rPr>
          <w:rFonts w:ascii="Arial" w:hAnsi="Arial" w:cs="Arial"/>
          <w:spacing w:val="20"/>
          <w:sz w:val="28"/>
          <w:szCs w:val="28"/>
        </w:rPr>
        <w:t xml:space="preserve"> σας, σε μια μέρα ιδιαίτερα ξεχωριστή</w:t>
      </w:r>
      <w:r w:rsidR="00347D70">
        <w:rPr>
          <w:rFonts w:ascii="Arial" w:hAnsi="Arial" w:cs="Arial"/>
          <w:spacing w:val="20"/>
          <w:sz w:val="28"/>
          <w:szCs w:val="28"/>
        </w:rPr>
        <w:t xml:space="preserve"> για την οδική ασφάλεια. </w:t>
      </w:r>
    </w:p>
    <w:p w14:paraId="3454B336" w14:textId="77777777" w:rsidR="00347D70" w:rsidRPr="006013B5" w:rsidRDefault="00347D70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306BFAA1" w14:textId="77777777" w:rsidR="0069444A" w:rsidRDefault="00347D70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Η </w:t>
      </w:r>
      <w:r w:rsidR="0069444A" w:rsidRPr="006013B5">
        <w:rPr>
          <w:rFonts w:ascii="Arial" w:hAnsi="Arial" w:cs="Arial"/>
          <w:spacing w:val="20"/>
          <w:sz w:val="28"/>
          <w:szCs w:val="28"/>
        </w:rPr>
        <w:t xml:space="preserve">Οδική Ασφάλεια, </w:t>
      </w:r>
      <w:r>
        <w:rPr>
          <w:rFonts w:ascii="Arial" w:hAnsi="Arial" w:cs="Arial"/>
          <w:spacing w:val="20"/>
          <w:sz w:val="28"/>
          <w:szCs w:val="28"/>
        </w:rPr>
        <w:t xml:space="preserve">αποτελεί μια έννοια, η οποία δυστυχώς είναι συνυφασμένη </w:t>
      </w:r>
      <w:r w:rsidR="0069444A" w:rsidRPr="006013B5">
        <w:rPr>
          <w:rFonts w:ascii="Arial" w:hAnsi="Arial" w:cs="Arial"/>
          <w:spacing w:val="20"/>
          <w:sz w:val="28"/>
          <w:szCs w:val="28"/>
        </w:rPr>
        <w:t>με πολύ μεγάλο ψυχικό και σωματικό πόνο</w:t>
      </w:r>
      <w:r>
        <w:rPr>
          <w:rFonts w:ascii="Arial" w:hAnsi="Arial" w:cs="Arial"/>
          <w:spacing w:val="20"/>
          <w:sz w:val="28"/>
          <w:szCs w:val="28"/>
        </w:rPr>
        <w:t xml:space="preserve">. Και αυτό γιατί </w:t>
      </w:r>
      <w:r w:rsidR="0069444A" w:rsidRPr="006013B5">
        <w:rPr>
          <w:rFonts w:ascii="Arial" w:hAnsi="Arial" w:cs="Arial"/>
          <w:spacing w:val="20"/>
          <w:sz w:val="28"/>
          <w:szCs w:val="28"/>
        </w:rPr>
        <w:t>πολλές φορές απροσδόκητα και άδικα, μια παράτολμη ή λανθασμένη ενέργεια που αντίκειται στους κανόνες της οδικής ασφάλειας αφήνει πίσω της μια μόνιμη αναπηρία ή ακόμη και τον θάνατο.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397ACE6D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374E0091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Αναμένουμε λοιπόν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να ακούσουμε με ιδιαίτερο ενδιαφέρον και να ανταλλάξουμε απόψεις για την πολιτική και τις καλές πρακτικές που υιοθετούνται στην Ευρωπαϊκή Ένωση στον τομέα της </w:t>
      </w:r>
      <w:r w:rsidR="00347D70">
        <w:rPr>
          <w:rFonts w:ascii="Arial" w:hAnsi="Arial" w:cs="Arial"/>
          <w:spacing w:val="20"/>
          <w:sz w:val="28"/>
          <w:szCs w:val="28"/>
        </w:rPr>
        <w:t xml:space="preserve">ενίσχυσης και ενδυνάμωσης της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οδικής ασφάλειας. </w:t>
      </w:r>
    </w:p>
    <w:p w14:paraId="467893C4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1AC99EEC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Προτού προχωρήσω</w:t>
      </w:r>
      <w:r>
        <w:rPr>
          <w:rFonts w:ascii="Arial" w:hAnsi="Arial" w:cs="Arial"/>
          <w:spacing w:val="20"/>
          <w:sz w:val="28"/>
          <w:szCs w:val="28"/>
        </w:rPr>
        <w:t xml:space="preserve">, θα ήθελα να ευχαριστήσω, αλλά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και να συγχαρώ την Ευρωπαϊκή Επιτροπή στην Κύπρο και τους εκπροσώπους </w:t>
      </w:r>
      <w:r>
        <w:rPr>
          <w:rFonts w:ascii="Arial" w:hAnsi="Arial" w:cs="Arial"/>
          <w:spacing w:val="20"/>
          <w:sz w:val="28"/>
          <w:szCs w:val="28"/>
        </w:rPr>
        <w:t>της, τον κ. Ιερόθεο Παπαδόπουλο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ως επικεφαλής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τον κ. Κωστή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Μουσουρούλη</w:t>
      </w:r>
      <w:proofErr w:type="spellEnd"/>
      <w:r w:rsidRPr="00221EC4">
        <w:rPr>
          <w:rFonts w:ascii="Arial" w:hAnsi="Arial" w:cs="Arial"/>
          <w:spacing w:val="20"/>
          <w:sz w:val="28"/>
          <w:szCs w:val="28"/>
        </w:rPr>
        <w:t>, μέλος της Αντιπροσωπείας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και όλους τους λειτουργούς της Αντιπροσωπείας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που εργάστηκαν</w:t>
      </w:r>
      <w:r>
        <w:rPr>
          <w:rFonts w:ascii="Arial" w:hAnsi="Arial" w:cs="Arial"/>
          <w:spacing w:val="20"/>
          <w:sz w:val="28"/>
          <w:szCs w:val="28"/>
        </w:rPr>
        <w:t xml:space="preserve"> με ζήλο και ενθουσιασμό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για την πρωτοβουλία</w:t>
      </w:r>
      <w:r>
        <w:rPr>
          <w:rFonts w:ascii="Arial" w:hAnsi="Arial" w:cs="Arial"/>
          <w:spacing w:val="20"/>
          <w:sz w:val="28"/>
          <w:szCs w:val="28"/>
        </w:rPr>
        <w:t xml:space="preserve"> τους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να προτείνουν αυτή την εποικοδομητική συνεργασία μεταξύ Αστυνομίας και Ε.Ε. και</w:t>
      </w:r>
      <w:r w:rsidRPr="00AC5A45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για τη φιλοξενία της ημερίδας στο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δικό της χώρο. </w:t>
      </w:r>
    </w:p>
    <w:p w14:paraId="43E2799C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62602026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Είναι γνωστό</w:t>
      </w:r>
      <w:r>
        <w:rPr>
          <w:rFonts w:ascii="Arial" w:hAnsi="Arial" w:cs="Arial"/>
          <w:spacing w:val="20"/>
          <w:sz w:val="28"/>
          <w:szCs w:val="28"/>
        </w:rPr>
        <w:t>, ότι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μέσα από τέτοιες συνεργασίες, μόνο θετικά έχει να αποκομίσει κανείς, αφού με </w:t>
      </w:r>
      <w:r>
        <w:rPr>
          <w:rFonts w:ascii="Arial" w:hAnsi="Arial" w:cs="Arial"/>
          <w:spacing w:val="20"/>
          <w:sz w:val="28"/>
          <w:szCs w:val="28"/>
        </w:rPr>
        <w:t xml:space="preserve">αυτές τις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δράσεις και </w:t>
      </w:r>
      <w:r>
        <w:rPr>
          <w:rFonts w:ascii="Arial" w:hAnsi="Arial" w:cs="Arial"/>
          <w:spacing w:val="20"/>
          <w:sz w:val="28"/>
          <w:szCs w:val="28"/>
        </w:rPr>
        <w:t xml:space="preserve">ενέργειες </w:t>
      </w:r>
      <w:r w:rsidRPr="00221EC4">
        <w:rPr>
          <w:rFonts w:ascii="Arial" w:hAnsi="Arial" w:cs="Arial"/>
          <w:spacing w:val="20"/>
          <w:sz w:val="28"/>
          <w:szCs w:val="28"/>
        </w:rPr>
        <w:t>προάγεται η γνώση, η έρευνα, η καινοτομία</w:t>
      </w:r>
      <w:r w:rsidR="002C6E3F" w:rsidRPr="002C6E3F">
        <w:rPr>
          <w:rFonts w:ascii="Arial" w:hAnsi="Arial" w:cs="Arial"/>
          <w:spacing w:val="20"/>
          <w:sz w:val="28"/>
          <w:szCs w:val="28"/>
        </w:rPr>
        <w:t xml:space="preserve"> </w:t>
      </w:r>
      <w:r w:rsidR="002C6E3F">
        <w:rPr>
          <w:rFonts w:ascii="Arial" w:hAnsi="Arial" w:cs="Arial"/>
          <w:spacing w:val="20"/>
          <w:sz w:val="28"/>
          <w:szCs w:val="28"/>
        </w:rPr>
        <w:t>και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η εκπαίδευση, ιδιαίτερα όταν </w:t>
      </w:r>
      <w:r>
        <w:rPr>
          <w:rFonts w:ascii="Arial" w:hAnsi="Arial" w:cs="Arial"/>
          <w:spacing w:val="20"/>
          <w:sz w:val="28"/>
          <w:szCs w:val="28"/>
        </w:rPr>
        <w:t>συνεργαζόμαστε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σε θέματα που </w:t>
      </w:r>
      <w:r w:rsidRPr="00221EC4">
        <w:rPr>
          <w:rFonts w:ascii="Arial" w:hAnsi="Arial" w:cs="Arial"/>
          <w:spacing w:val="20"/>
          <w:sz w:val="28"/>
          <w:szCs w:val="28"/>
        </w:rPr>
        <w:lastRenderedPageBreak/>
        <w:t>έχουν να κάνουν με την ανθρώπινη ζωή, την ύπαρξη και την αξιοπρέπεια.</w:t>
      </w:r>
    </w:p>
    <w:p w14:paraId="1CBE40C7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49C7C625" w14:textId="77777777" w:rsidR="0069444A" w:rsidRDefault="0069444A" w:rsidP="0069444A">
      <w:p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Κυρίες και Κύριοι, </w:t>
      </w:r>
    </w:p>
    <w:p w14:paraId="10094798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4F0C5701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Η οδική ασφάλεια, είναι υπόθεση που αφορά όλους </w:t>
      </w:r>
      <w:r>
        <w:rPr>
          <w:rFonts w:ascii="Arial" w:hAnsi="Arial" w:cs="Arial"/>
          <w:spacing w:val="20"/>
          <w:sz w:val="28"/>
          <w:szCs w:val="28"/>
        </w:rPr>
        <w:t>μας,</w:t>
      </w:r>
      <w:r w:rsidRPr="004470C4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 xml:space="preserve">γι’ αυτό </w:t>
      </w:r>
      <w:r w:rsidRPr="00221EC4">
        <w:rPr>
          <w:rFonts w:ascii="Arial" w:hAnsi="Arial" w:cs="Arial"/>
          <w:spacing w:val="20"/>
          <w:sz w:val="28"/>
          <w:szCs w:val="28"/>
        </w:rPr>
        <w:t>και δηλώνουμε ότι σε αυτό τον αγώνα για μείωση των οδικών τροχαίων συγκρούσεων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κανείς δεν περισσεύει. </w:t>
      </w:r>
    </w:p>
    <w:p w14:paraId="27729177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71433C5F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Η κάθε σοβαρή και θανατηφόρα τροχαία σύγκρ</w:t>
      </w:r>
      <w:r>
        <w:rPr>
          <w:rFonts w:ascii="Arial" w:hAnsi="Arial" w:cs="Arial"/>
          <w:spacing w:val="20"/>
          <w:sz w:val="28"/>
          <w:szCs w:val="28"/>
        </w:rPr>
        <w:t>ουση, μας προκαλεί</w:t>
      </w:r>
      <w:r w:rsidR="00C478BD">
        <w:rPr>
          <w:rFonts w:ascii="Arial" w:hAnsi="Arial" w:cs="Arial"/>
          <w:spacing w:val="20"/>
          <w:sz w:val="28"/>
          <w:szCs w:val="28"/>
        </w:rPr>
        <w:t>,</w:t>
      </w:r>
      <w:r>
        <w:rPr>
          <w:rFonts w:ascii="Arial" w:hAnsi="Arial" w:cs="Arial"/>
          <w:spacing w:val="20"/>
          <w:sz w:val="28"/>
          <w:szCs w:val="28"/>
        </w:rPr>
        <w:t xml:space="preserve"> ως Αστυνομία</w:t>
      </w:r>
      <w:r w:rsidR="00C478BD">
        <w:rPr>
          <w:rFonts w:ascii="Arial" w:hAnsi="Arial" w:cs="Arial"/>
          <w:spacing w:val="20"/>
          <w:sz w:val="28"/>
          <w:szCs w:val="28"/>
        </w:rPr>
        <w:t xml:space="preserve"> και κοινωνία ευρύτερα,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απέραντη θλί</w:t>
      </w:r>
      <w:r>
        <w:rPr>
          <w:rFonts w:ascii="Arial" w:hAnsi="Arial" w:cs="Arial"/>
          <w:spacing w:val="20"/>
          <w:sz w:val="28"/>
          <w:szCs w:val="28"/>
        </w:rPr>
        <w:t>ψη και διαρκή προβληματισμό.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Και τούτο</w:t>
      </w:r>
      <w:r>
        <w:rPr>
          <w:rFonts w:ascii="Arial" w:hAnsi="Arial" w:cs="Arial"/>
          <w:spacing w:val="20"/>
          <w:sz w:val="28"/>
          <w:szCs w:val="28"/>
        </w:rPr>
        <w:t>, γιατί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έχουμε πλήρη επίγνωση ότι πίσω από τους ψυχρούς καταγεγραμμένους αριθμούς, κρύβεται μια τραγική ανθρώπινη ιστορία, που εμπερικλείει τεράστια απώλεια και ασύλληπτο πόνο. </w:t>
      </w:r>
    </w:p>
    <w:p w14:paraId="3B7006EB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53C62955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Οδυνηρότατες πραγματικά από κάθε άποψη, οι επιπτ</w:t>
      </w:r>
      <w:r>
        <w:rPr>
          <w:rFonts w:ascii="Arial" w:hAnsi="Arial" w:cs="Arial"/>
          <w:spacing w:val="20"/>
          <w:sz w:val="28"/>
          <w:szCs w:val="28"/>
        </w:rPr>
        <w:t>ώσεις των τροχαίων συγκρούσεων.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Εκείνο που μας προκαλεί ιδιαίτερα έντονη ανησυχία, είναι η έλλειψη οδικής συνείδησης που διακρίνει μεγάλη δυστυχώς, μερίδα των </w:t>
      </w:r>
      <w:r>
        <w:rPr>
          <w:rFonts w:ascii="Arial" w:hAnsi="Arial" w:cs="Arial"/>
          <w:spacing w:val="20"/>
          <w:sz w:val="28"/>
          <w:szCs w:val="28"/>
        </w:rPr>
        <w:t>οδηγών</w:t>
      </w:r>
      <w:r w:rsidR="00C478BD">
        <w:rPr>
          <w:rFonts w:ascii="Arial" w:hAnsi="Arial" w:cs="Arial"/>
          <w:spacing w:val="20"/>
          <w:sz w:val="28"/>
          <w:szCs w:val="28"/>
        </w:rPr>
        <w:t xml:space="preserve"> που χρησιμοποιούν το οδικό δίκτυο στην Κύπρο</w:t>
      </w:r>
      <w:r>
        <w:rPr>
          <w:rFonts w:ascii="Arial" w:hAnsi="Arial" w:cs="Arial"/>
          <w:spacing w:val="20"/>
          <w:sz w:val="28"/>
          <w:szCs w:val="28"/>
        </w:rPr>
        <w:t xml:space="preserve">.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Είναι αυτοί οι χρήστες του οδικού δικτύου, που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παρ</w:t>
      </w:r>
      <w:proofErr w:type="spellEnd"/>
      <w:r>
        <w:rPr>
          <w:rFonts w:ascii="Arial" w:hAnsi="Arial" w:cs="Arial"/>
          <w:spacing w:val="20"/>
          <w:sz w:val="28"/>
          <w:szCs w:val="28"/>
        </w:rPr>
        <w:t>΄</w:t>
      </w:r>
      <w:r w:rsidRPr="00C708B6">
        <w:rPr>
          <w:rFonts w:ascii="Arial" w:hAnsi="Arial" w:cs="Arial"/>
          <w:spacing w:val="20"/>
          <w:sz w:val="28"/>
          <w:szCs w:val="28"/>
        </w:rPr>
        <w:t xml:space="preserve"> </w:t>
      </w:r>
      <w:r w:rsidRPr="00221EC4">
        <w:rPr>
          <w:rFonts w:ascii="Arial" w:hAnsi="Arial" w:cs="Arial"/>
          <w:spacing w:val="20"/>
          <w:sz w:val="28"/>
          <w:szCs w:val="28"/>
        </w:rPr>
        <w:t>όλες τις προειδοποιήσεις και συστάσεις, αλλά και τις τεράστιες προσπάθειες που καταβάλλονται στον τομέα της εμπέδωσης ορθολογικής οδικής συμπεριφοράς, συνεχίζουν να συμπεριφ</w:t>
      </w:r>
      <w:r>
        <w:rPr>
          <w:rFonts w:ascii="Arial" w:hAnsi="Arial" w:cs="Arial"/>
          <w:spacing w:val="20"/>
          <w:sz w:val="28"/>
          <w:szCs w:val="28"/>
        </w:rPr>
        <w:t>έρονται ανεύθυνα και επιπόλαι</w:t>
      </w:r>
      <w:r w:rsidR="00C478BD">
        <w:rPr>
          <w:rFonts w:ascii="Arial" w:hAnsi="Arial" w:cs="Arial"/>
          <w:spacing w:val="20"/>
          <w:sz w:val="28"/>
          <w:szCs w:val="28"/>
        </w:rPr>
        <w:t>α.</w:t>
      </w:r>
      <w:r w:rsidRPr="00C708B6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Ε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μμένουν πεισματικά να μην ακολουθούν τον Κώδικα Οδικής Κυκλοφορίας και να </w:t>
      </w:r>
      <w:r w:rsidRPr="004470C4">
        <w:rPr>
          <w:rFonts w:ascii="Arial" w:hAnsi="Arial" w:cs="Arial"/>
          <w:spacing w:val="20"/>
          <w:sz w:val="28"/>
          <w:szCs w:val="28"/>
        </w:rPr>
        <w:t>παραβαίνουν</w:t>
      </w:r>
      <w:r w:rsidR="00C478BD">
        <w:rPr>
          <w:rFonts w:ascii="Arial" w:hAnsi="Arial" w:cs="Arial"/>
          <w:spacing w:val="20"/>
          <w:sz w:val="28"/>
          <w:szCs w:val="28"/>
        </w:rPr>
        <w:t>,</w:t>
      </w:r>
      <w:r w:rsidRPr="004470C4">
        <w:rPr>
          <w:rFonts w:ascii="Arial" w:hAnsi="Arial" w:cs="Arial"/>
          <w:spacing w:val="20"/>
          <w:sz w:val="28"/>
          <w:szCs w:val="28"/>
        </w:rPr>
        <w:t xml:space="preserve"> κατ’ επανάληψη και χωρίς δισταγμό, τους σχετικούς νόμους και</w:t>
      </w:r>
      <w:r>
        <w:rPr>
          <w:rFonts w:ascii="Arial" w:hAnsi="Arial" w:cs="Arial"/>
          <w:spacing w:val="20"/>
          <w:sz w:val="28"/>
          <w:szCs w:val="28"/>
        </w:rPr>
        <w:t xml:space="preserve"> κανονισμούς.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742C720D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lastRenderedPageBreak/>
        <w:t>Είναι παραδεκτό και αυταπόδεικτο μέσα από τα στατιστικά στοιχεία, ότι οι τροχαίες συγκρούσεις, σχεδόν στην ολότητά τους, είναι αποτέλεσμα ανθρώπινης αμέλειας και απόρροια ανεύθυνης και ασυνείδητης συμπ</w:t>
      </w:r>
      <w:r>
        <w:rPr>
          <w:rFonts w:ascii="Arial" w:hAnsi="Arial" w:cs="Arial"/>
          <w:spacing w:val="20"/>
          <w:sz w:val="28"/>
          <w:szCs w:val="28"/>
        </w:rPr>
        <w:t>εριφοράς μερίδας του πληθυσμού.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Ο τραγικός κατάλογος των θυμάτων της ασφάλτου, ως επίσης η διαπίστωση για ανθρώπινη υπαιτιότητα, δεν μας αφήνει</w:t>
      </w:r>
      <w:r w:rsidR="00C478BD"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ως Αστυνομία</w:t>
      </w:r>
      <w:r w:rsidR="00C478BD"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οποιοδήποτε περιθώριο εφησυχασμού. </w:t>
      </w:r>
    </w:p>
    <w:p w14:paraId="68204432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38E52C86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Η σημαντική μείωση των οδικών συγκρούσεων που οδηγούν κάθε χρόνο στον θάνατο ή σε μόνιμη αναπηρία δεκάδες συνανθρώπους μας, έχει επομένως</w:t>
      </w:r>
      <w:r>
        <w:rPr>
          <w:rFonts w:ascii="Arial" w:hAnsi="Arial" w:cs="Arial"/>
          <w:spacing w:val="20"/>
          <w:sz w:val="28"/>
          <w:szCs w:val="28"/>
        </w:rPr>
        <w:t xml:space="preserve"> τεθεί ως πρώτιστη προτεραιότητά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μας, αφού η οδική ασφάλεια βρίσκεται στον </w:t>
      </w:r>
      <w:r>
        <w:rPr>
          <w:rFonts w:ascii="Arial" w:hAnsi="Arial" w:cs="Arial"/>
          <w:spacing w:val="20"/>
          <w:sz w:val="28"/>
          <w:szCs w:val="28"/>
        </w:rPr>
        <w:t>πρώτο άξονα του Στρατηγικού Σ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χεδιασμού της Αστυνομίας Κύπρου. </w:t>
      </w:r>
    </w:p>
    <w:p w14:paraId="4AE9DBE8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08A63B36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Εργαζόμαστε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στοχευμένα</w:t>
      </w:r>
      <w:proofErr w:type="spellEnd"/>
      <w:r w:rsidRPr="00221EC4">
        <w:rPr>
          <w:rFonts w:ascii="Arial" w:hAnsi="Arial" w:cs="Arial"/>
          <w:spacing w:val="20"/>
          <w:sz w:val="28"/>
          <w:szCs w:val="28"/>
        </w:rPr>
        <w:t xml:space="preserve"> και εντατικά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σε διάφορους τομείς τόσο της πρόληψης όσο και της καταστολής, στο πλα</w:t>
      </w:r>
      <w:r>
        <w:rPr>
          <w:rFonts w:ascii="Arial" w:hAnsi="Arial" w:cs="Arial"/>
          <w:spacing w:val="20"/>
          <w:sz w:val="28"/>
          <w:szCs w:val="28"/>
        </w:rPr>
        <w:t xml:space="preserve">ίσιο του </w:t>
      </w:r>
      <w:proofErr w:type="spellStart"/>
      <w:r>
        <w:rPr>
          <w:rFonts w:ascii="Arial" w:hAnsi="Arial" w:cs="Arial"/>
          <w:spacing w:val="20"/>
          <w:sz w:val="28"/>
          <w:szCs w:val="28"/>
        </w:rPr>
        <w:t>πολυεπίπεδου</w:t>
      </w:r>
      <w:proofErr w:type="spellEnd"/>
      <w:r>
        <w:rPr>
          <w:rFonts w:ascii="Arial" w:hAnsi="Arial" w:cs="Arial"/>
          <w:spacing w:val="20"/>
          <w:sz w:val="28"/>
          <w:szCs w:val="28"/>
        </w:rPr>
        <w:t xml:space="preserve"> ρόλου και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αποστολής μας.</w:t>
      </w:r>
    </w:p>
    <w:p w14:paraId="6C3A379E" w14:textId="77777777" w:rsidR="00C478BD" w:rsidRDefault="00C478BD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1074A0A9" w14:textId="77777777" w:rsidR="0069444A" w:rsidRDefault="00DE2716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Η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θεαματική και μόνιμη βελτίωση του επιπέδου οδικής ασφάλειας</w:t>
      </w:r>
      <w:r w:rsidR="0069444A">
        <w:rPr>
          <w:rFonts w:ascii="Arial" w:hAnsi="Arial" w:cs="Arial"/>
          <w:spacing w:val="20"/>
          <w:sz w:val="28"/>
          <w:szCs w:val="28"/>
        </w:rPr>
        <w:t xml:space="preserve"> μπορεί να εδραιωθεί, κυρίως </w:t>
      </w:r>
      <w:r w:rsidR="0069444A" w:rsidRPr="00221EC4">
        <w:rPr>
          <w:rFonts w:ascii="Arial" w:hAnsi="Arial" w:cs="Arial"/>
          <w:spacing w:val="20"/>
          <w:sz w:val="28"/>
          <w:szCs w:val="28"/>
        </w:rPr>
        <w:t>μέσω της κουλτούρας οδικής συν</w:t>
      </w:r>
      <w:r w:rsidR="0069444A">
        <w:rPr>
          <w:rFonts w:ascii="Arial" w:hAnsi="Arial" w:cs="Arial"/>
          <w:spacing w:val="20"/>
          <w:sz w:val="28"/>
          <w:szCs w:val="28"/>
        </w:rPr>
        <w:t>είδησης, ανάμεσα στους πολίτες.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Στη βάση λοιπόν αυτής της προσέγγισης, έμφαση επιβάλλεται να δοθεί από όλους, στην ανάπτυξη των ενδεδειγμένων στάσεων και συμπεριφορών, έτσι ώστε ο </w:t>
      </w:r>
      <w:r w:rsidR="00C478BD">
        <w:rPr>
          <w:rFonts w:ascii="Arial" w:hAnsi="Arial" w:cs="Arial"/>
          <w:spacing w:val="20"/>
          <w:sz w:val="28"/>
          <w:szCs w:val="28"/>
        </w:rPr>
        <w:t>κάθε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πολίτης να </w:t>
      </w:r>
      <w:r w:rsidR="00C478BD">
        <w:rPr>
          <w:rFonts w:ascii="Arial" w:hAnsi="Arial" w:cs="Arial"/>
          <w:spacing w:val="20"/>
          <w:sz w:val="28"/>
          <w:szCs w:val="28"/>
        </w:rPr>
        <w:t>καταστεί ένας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συνειδητοποιημένος και ώριμος χρήστης του οδικού δικτύου. </w:t>
      </w:r>
    </w:p>
    <w:p w14:paraId="65443B66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05A7A741" w14:textId="77777777" w:rsidR="002F0081" w:rsidRDefault="002F0081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0BC80B02" w14:textId="77777777" w:rsidR="002F0081" w:rsidRDefault="002F0081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145B0D84" w14:textId="77777777" w:rsidR="002F0081" w:rsidRDefault="002F0081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042246DD" w14:textId="77777777" w:rsidR="002F0081" w:rsidRDefault="002F0081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320551D2" w14:textId="77777777" w:rsidR="002F0081" w:rsidRDefault="002F0081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1120AE59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Κυρίες και Κύριοι, </w:t>
      </w:r>
    </w:p>
    <w:p w14:paraId="2DCD43A1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36A85347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Στο σημείο αυτό, θα ήθελα να μοιραστώ μαζί </w:t>
      </w:r>
      <w:r>
        <w:rPr>
          <w:rFonts w:ascii="Arial" w:hAnsi="Arial" w:cs="Arial"/>
          <w:spacing w:val="20"/>
          <w:sz w:val="28"/>
          <w:szCs w:val="28"/>
        </w:rPr>
        <w:t>σας,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τις δηλώσεις της Επιτρόπου Μεταφορών της Ευρωπαϊκής Ένωσης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κυρίας Βιολέτας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Μπούλκ</w:t>
      </w:r>
      <w:proofErr w:type="spellEnd"/>
      <w:r w:rsidRPr="00221EC4">
        <w:rPr>
          <w:rFonts w:ascii="Arial" w:hAnsi="Arial" w:cs="Arial"/>
          <w:spacing w:val="20"/>
          <w:sz w:val="28"/>
          <w:szCs w:val="28"/>
        </w:rPr>
        <w:t>, όπου υπογραμμίζει τα ακόλουθα:</w:t>
      </w:r>
    </w:p>
    <w:p w14:paraId="728F91D2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08DA2CFD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«Κάθε νέος θάνατος ή σοβαρός τραυματισμός, συνιστά σοβαρή απώλεια που θ</w:t>
      </w:r>
      <w:r>
        <w:rPr>
          <w:rFonts w:ascii="Arial" w:hAnsi="Arial" w:cs="Arial"/>
          <w:spacing w:val="20"/>
          <w:sz w:val="28"/>
          <w:szCs w:val="28"/>
        </w:rPr>
        <w:t xml:space="preserve">α μπορούσε να είχε αποφευχθεί. </w:t>
      </w:r>
      <w:r w:rsidRPr="00221EC4">
        <w:rPr>
          <w:rFonts w:ascii="Arial" w:hAnsi="Arial" w:cs="Arial"/>
          <w:spacing w:val="20"/>
          <w:sz w:val="28"/>
          <w:szCs w:val="28"/>
        </w:rPr>
        <w:t>Έχουμε επιτύχει εντυπωσιακά αποτελέσματα σχετικά με τη μείωση των θανατηφόρων τροχαίων ατυχημάτων τις τελευταίες δεκαετίες, αλλά η τρέχουσα στασιμότητα είναι</w:t>
      </w:r>
      <w:r>
        <w:rPr>
          <w:rFonts w:ascii="Arial" w:hAnsi="Arial" w:cs="Arial"/>
          <w:spacing w:val="20"/>
          <w:sz w:val="28"/>
          <w:szCs w:val="28"/>
        </w:rPr>
        <w:t xml:space="preserve"> ανησυχητική. </w:t>
      </w:r>
      <w:r w:rsidRPr="00221EC4">
        <w:rPr>
          <w:rFonts w:ascii="Arial" w:hAnsi="Arial" w:cs="Arial"/>
          <w:spacing w:val="20"/>
          <w:sz w:val="28"/>
          <w:szCs w:val="28"/>
        </w:rPr>
        <w:t>Εάν η Ευρώπη επιθυμεί να επιτύχει μέχρι το 2020 τον στόχο της για μείωση των θανάτων από τροχαία στο μισό,</w:t>
      </w:r>
      <w:r>
        <w:rPr>
          <w:rFonts w:ascii="Arial" w:hAnsi="Arial" w:cs="Arial"/>
          <w:spacing w:val="20"/>
          <w:sz w:val="28"/>
          <w:szCs w:val="28"/>
        </w:rPr>
        <w:t xml:space="preserve"> πρέπει να γίνουν ακόμα πολλά.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Καλώ τα Κράτη – Μέλη να εντείνουν τις προσπάθειες τους, όσον αφορά την εφαρμογή της Νομοθεσίας και την </w:t>
      </w:r>
      <w:r>
        <w:rPr>
          <w:rFonts w:ascii="Arial" w:hAnsi="Arial" w:cs="Arial"/>
          <w:spacing w:val="20"/>
          <w:sz w:val="28"/>
          <w:szCs w:val="28"/>
        </w:rPr>
        <w:t>ενημέρωση των πολιτών.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Οι ενέργειες αυτές μπορεί να έχουν κόστος: αυτό </w:t>
      </w:r>
      <w:r>
        <w:rPr>
          <w:rFonts w:ascii="Arial" w:hAnsi="Arial" w:cs="Arial"/>
          <w:spacing w:val="20"/>
          <w:sz w:val="28"/>
          <w:szCs w:val="28"/>
        </w:rPr>
        <w:t xml:space="preserve">βέβαια </w:t>
      </w:r>
      <w:r w:rsidRPr="00221EC4">
        <w:rPr>
          <w:rFonts w:ascii="Arial" w:hAnsi="Arial" w:cs="Arial"/>
          <w:spacing w:val="20"/>
          <w:sz w:val="28"/>
          <w:szCs w:val="28"/>
        </w:rPr>
        <w:t>είναι ασήμαντο σε σύγκριση με τα εκατό δισεκατομμύρια ευρώ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στα οποία ανέρχεται το κοινωνικό κόστος των θανάτων και τραυματ</w:t>
      </w:r>
      <w:r>
        <w:rPr>
          <w:rFonts w:ascii="Arial" w:hAnsi="Arial" w:cs="Arial"/>
          <w:spacing w:val="20"/>
          <w:sz w:val="28"/>
          <w:szCs w:val="28"/>
        </w:rPr>
        <w:t xml:space="preserve">ισμών από τροχαία δυστυχήματα. </w:t>
      </w:r>
      <w:r w:rsidRPr="00221EC4">
        <w:rPr>
          <w:rFonts w:ascii="Arial" w:hAnsi="Arial" w:cs="Arial"/>
          <w:spacing w:val="20"/>
          <w:sz w:val="28"/>
          <w:szCs w:val="28"/>
        </w:rPr>
        <w:t>Η τεχνολο</w:t>
      </w:r>
      <w:r>
        <w:rPr>
          <w:rFonts w:ascii="Arial" w:hAnsi="Arial" w:cs="Arial"/>
          <w:spacing w:val="20"/>
          <w:sz w:val="28"/>
          <w:szCs w:val="28"/>
        </w:rPr>
        <w:t>γία και η καινοτομία διαμορφώνουν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ολοένα και περισσότερο τ</w:t>
      </w:r>
      <w:r>
        <w:rPr>
          <w:rFonts w:ascii="Arial" w:hAnsi="Arial" w:cs="Arial"/>
          <w:spacing w:val="20"/>
          <w:sz w:val="28"/>
          <w:szCs w:val="28"/>
        </w:rPr>
        <w:t>ο μέλλον της οδικής ασφάλειας». «</w:t>
      </w:r>
      <w:r w:rsidRPr="00221EC4">
        <w:rPr>
          <w:rFonts w:ascii="Arial" w:hAnsi="Arial" w:cs="Arial"/>
          <w:spacing w:val="20"/>
          <w:sz w:val="28"/>
          <w:szCs w:val="28"/>
        </w:rPr>
        <w:t>Διαπιστώνουμε λοιπόν</w:t>
      </w:r>
      <w:r>
        <w:rPr>
          <w:rFonts w:ascii="Arial" w:hAnsi="Arial" w:cs="Arial"/>
          <w:spacing w:val="20"/>
          <w:sz w:val="28"/>
          <w:szCs w:val="28"/>
        </w:rPr>
        <w:t>»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, καταλήγει η κυρία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Μπούλκ</w:t>
      </w:r>
      <w:proofErr w:type="spellEnd"/>
      <w:r>
        <w:rPr>
          <w:rFonts w:ascii="Arial" w:hAnsi="Arial" w:cs="Arial"/>
          <w:spacing w:val="20"/>
          <w:sz w:val="28"/>
          <w:szCs w:val="28"/>
        </w:rPr>
        <w:t>,</w:t>
      </w:r>
      <w:r w:rsidRPr="00CB149A">
        <w:rPr>
          <w:rFonts w:ascii="Arial" w:hAnsi="Arial" w:cs="Arial"/>
          <w:spacing w:val="20"/>
          <w:sz w:val="28"/>
          <w:szCs w:val="28"/>
        </w:rPr>
        <w:t xml:space="preserve"> </w:t>
      </w:r>
      <w:r>
        <w:rPr>
          <w:rFonts w:ascii="Arial" w:hAnsi="Arial" w:cs="Arial"/>
          <w:spacing w:val="20"/>
          <w:sz w:val="28"/>
          <w:szCs w:val="28"/>
        </w:rPr>
        <w:t>«</w:t>
      </w:r>
      <w:r w:rsidRPr="00221EC4">
        <w:rPr>
          <w:rFonts w:ascii="Arial" w:hAnsi="Arial" w:cs="Arial"/>
          <w:spacing w:val="20"/>
          <w:sz w:val="28"/>
          <w:szCs w:val="28"/>
        </w:rPr>
        <w:t>ότι ο αγώνας είναι κοινός για όλες τις χώρες της Ευρωπαϊκής Ένωσης</w:t>
      </w:r>
      <w:r>
        <w:rPr>
          <w:rFonts w:ascii="Arial" w:hAnsi="Arial" w:cs="Arial"/>
          <w:spacing w:val="20"/>
          <w:sz w:val="28"/>
          <w:szCs w:val="28"/>
        </w:rPr>
        <w:t>»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34FC9797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59503FBD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Τα πιο πάνω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ταυτίζονται πλήρως και με τη διακήρυξη της Βαλέτας για την </w:t>
      </w:r>
      <w:r>
        <w:rPr>
          <w:rFonts w:ascii="Arial" w:hAnsi="Arial" w:cs="Arial"/>
          <w:spacing w:val="20"/>
          <w:sz w:val="28"/>
          <w:szCs w:val="28"/>
        </w:rPr>
        <w:t>οδική ασφάλεια, ενώ παράλληλα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καλεί την Ευρωπαϊκή Επιτροπή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να συμμετάσχει σε αυτές τις προσπάθειες και να λάβει υπόψη τη διακήρυξη κατά τη χάραξη της επόμενης στρατηγικής της Ένωσης για την Οδική Ασφάλεια. </w:t>
      </w:r>
    </w:p>
    <w:p w14:paraId="76AA253A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78630DAA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Σε τοπικό επίπεδο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θα έλεγα ότι αυτή η συνεργασία αποδεικνύεται μέσα από </w:t>
      </w:r>
      <w:r>
        <w:rPr>
          <w:rFonts w:ascii="Arial" w:hAnsi="Arial" w:cs="Arial"/>
          <w:spacing w:val="20"/>
          <w:sz w:val="28"/>
          <w:szCs w:val="28"/>
        </w:rPr>
        <w:t>τους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δεκάδες οργανισμούς, τις εταιρείες, τις τοπικές αρχές, τα οργανωμένα σύνολα και άλλους φορείς, που έχουν υπογράψει την Ευ</w:t>
      </w:r>
      <w:r>
        <w:rPr>
          <w:rFonts w:ascii="Arial" w:hAnsi="Arial" w:cs="Arial"/>
          <w:spacing w:val="20"/>
          <w:sz w:val="28"/>
          <w:szCs w:val="28"/>
        </w:rPr>
        <w:t>ρωπαϊκή Χάρτα Οδικής Ασφάλειας.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Αυτό και μόνο αποτελεί το ελατήριο για ανταλλαγή γνώσεων, εμπειριών, υι</w:t>
      </w:r>
      <w:r>
        <w:rPr>
          <w:rFonts w:ascii="Arial" w:hAnsi="Arial" w:cs="Arial"/>
          <w:spacing w:val="20"/>
          <w:sz w:val="28"/>
          <w:szCs w:val="28"/>
        </w:rPr>
        <w:t>οθέτηση καλών πρακτικών μεταξύ μας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, αλλά και με την Ευρωπαϊκή Επιτροπή. </w:t>
      </w:r>
    </w:p>
    <w:p w14:paraId="0B102CAB" w14:textId="77777777" w:rsidR="0069444A" w:rsidRPr="00CB149A" w:rsidRDefault="0069444A" w:rsidP="0069444A">
      <w:p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</w:p>
    <w:p w14:paraId="068E63FB" w14:textId="77777777" w:rsidR="0069444A" w:rsidRDefault="00DE2716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Δ</w:t>
      </w:r>
      <w:r w:rsidR="0069444A" w:rsidRPr="00CB149A">
        <w:rPr>
          <w:rFonts w:ascii="Arial" w:hAnsi="Arial" w:cs="Arial"/>
          <w:spacing w:val="20"/>
          <w:sz w:val="28"/>
          <w:szCs w:val="28"/>
        </w:rPr>
        <w:t>εν πρέπει να ξεχνούμε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πως μια κοινωνία τελικά θα κριθεί από τον τρόπο που μεταχειρίζεται αυτούς που βρίσκονται σ</w:t>
      </w:r>
      <w:r w:rsidR="0069444A">
        <w:rPr>
          <w:rFonts w:ascii="Arial" w:hAnsi="Arial" w:cs="Arial"/>
          <w:spacing w:val="20"/>
          <w:sz w:val="28"/>
          <w:szCs w:val="28"/>
        </w:rPr>
        <w:t xml:space="preserve">το χάραμα της ζωής, τα παιδιά, </w:t>
      </w:r>
      <w:r w:rsidR="0069444A" w:rsidRPr="00221EC4">
        <w:rPr>
          <w:rFonts w:ascii="Arial" w:hAnsi="Arial" w:cs="Arial"/>
          <w:spacing w:val="20"/>
          <w:sz w:val="28"/>
          <w:szCs w:val="28"/>
        </w:rPr>
        <w:t>αυτούς που βρίσκονται στο λυκόφως της ζωής, τους ηλικιωμένους και αυτούς που βρίσκονται στη σκιά της ζωής, τους σ</w:t>
      </w:r>
      <w:r w:rsidR="0069444A">
        <w:rPr>
          <w:rFonts w:ascii="Arial" w:hAnsi="Arial" w:cs="Arial"/>
          <w:spacing w:val="20"/>
          <w:sz w:val="28"/>
          <w:szCs w:val="28"/>
        </w:rPr>
        <w:t>ωματικά και νοητικά υστερούντες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 όπως πολύ σοφά τονίζει ο κοινωνιολόγος </w:t>
      </w:r>
      <w:r w:rsidR="0069444A" w:rsidRPr="00221EC4">
        <w:rPr>
          <w:rFonts w:ascii="Arial" w:hAnsi="Arial" w:cs="Arial"/>
          <w:spacing w:val="20"/>
          <w:sz w:val="28"/>
          <w:szCs w:val="28"/>
          <w:lang w:val="en-US"/>
        </w:rPr>
        <w:t>Hubert</w:t>
      </w:r>
      <w:r w:rsidR="0069444A" w:rsidRPr="00CB149A">
        <w:rPr>
          <w:rFonts w:ascii="Arial" w:hAnsi="Arial" w:cs="Arial"/>
          <w:spacing w:val="20"/>
          <w:sz w:val="28"/>
          <w:szCs w:val="28"/>
        </w:rPr>
        <w:t xml:space="preserve"> </w:t>
      </w:r>
      <w:r w:rsidR="0069444A" w:rsidRPr="00221EC4">
        <w:rPr>
          <w:rFonts w:ascii="Arial" w:hAnsi="Arial" w:cs="Arial"/>
          <w:spacing w:val="20"/>
          <w:sz w:val="28"/>
          <w:szCs w:val="28"/>
          <w:lang w:val="en-US"/>
        </w:rPr>
        <w:t>Humphrey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1F9E4F14" w14:textId="77777777" w:rsidR="0069444A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174C8344" w14:textId="77777777" w:rsidR="0069444A" w:rsidRPr="00C44828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Κλείνοντας, θα ήθελα να ευχαριστήσω </w:t>
      </w:r>
      <w:r w:rsidR="00C478BD">
        <w:rPr>
          <w:rFonts w:ascii="Arial" w:hAnsi="Arial" w:cs="Arial"/>
          <w:spacing w:val="20"/>
          <w:sz w:val="28"/>
          <w:szCs w:val="28"/>
        </w:rPr>
        <w:t>ακόμα μια φορά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και να συγχαρώ την Ευρωπαϊκή Επιτροπή στην Κύπρο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για την πρόταση συνεργασίας με την Αστυνομία Κύπρου </w:t>
      </w:r>
      <w:r>
        <w:rPr>
          <w:rFonts w:ascii="Arial" w:hAnsi="Arial" w:cs="Arial"/>
          <w:spacing w:val="20"/>
          <w:sz w:val="28"/>
          <w:szCs w:val="28"/>
        </w:rPr>
        <w:t>σε ό</w:t>
      </w:r>
      <w:r w:rsidR="00C478BD">
        <w:rPr>
          <w:rFonts w:ascii="Arial" w:hAnsi="Arial" w:cs="Arial"/>
          <w:spacing w:val="20"/>
          <w:sz w:val="28"/>
          <w:szCs w:val="28"/>
        </w:rPr>
        <w:t>,</w:t>
      </w:r>
      <w:r>
        <w:rPr>
          <w:rFonts w:ascii="Arial" w:hAnsi="Arial" w:cs="Arial"/>
          <w:spacing w:val="20"/>
          <w:sz w:val="28"/>
          <w:szCs w:val="28"/>
        </w:rPr>
        <w:t xml:space="preserve">τι αφορά </w:t>
      </w:r>
      <w:r w:rsidR="00C478BD">
        <w:rPr>
          <w:rFonts w:ascii="Arial" w:hAnsi="Arial" w:cs="Arial"/>
          <w:spacing w:val="20"/>
          <w:sz w:val="28"/>
          <w:szCs w:val="28"/>
        </w:rPr>
        <w:t xml:space="preserve">στα 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θέματα </w:t>
      </w:r>
      <w:r w:rsidR="00C478BD">
        <w:rPr>
          <w:rFonts w:ascii="Arial" w:hAnsi="Arial" w:cs="Arial"/>
          <w:spacing w:val="20"/>
          <w:sz w:val="28"/>
          <w:szCs w:val="28"/>
        </w:rPr>
        <w:t xml:space="preserve">της </w:t>
      </w:r>
      <w:r w:rsidRPr="00221EC4">
        <w:rPr>
          <w:rFonts w:ascii="Arial" w:hAnsi="Arial" w:cs="Arial"/>
          <w:spacing w:val="20"/>
          <w:sz w:val="28"/>
          <w:szCs w:val="28"/>
        </w:rPr>
        <w:t>οδικής ασφάλειας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τα οποία θα αναλυθούν και θα παρουσιαστούν από τους εισηγητές και παρουσιαστές</w:t>
      </w:r>
      <w:r w:rsidR="007222CB" w:rsidRPr="007222CB">
        <w:rPr>
          <w:rFonts w:ascii="Arial" w:hAnsi="Arial" w:cs="Arial"/>
          <w:spacing w:val="20"/>
          <w:sz w:val="28"/>
          <w:szCs w:val="28"/>
        </w:rPr>
        <w:t xml:space="preserve"> </w:t>
      </w:r>
      <w:r w:rsidR="007222CB">
        <w:rPr>
          <w:rFonts w:ascii="Arial" w:hAnsi="Arial" w:cs="Arial"/>
          <w:spacing w:val="20"/>
          <w:sz w:val="28"/>
          <w:szCs w:val="28"/>
        </w:rPr>
        <w:t>της Ημερίδας</w:t>
      </w:r>
      <w:r w:rsidRPr="00221EC4">
        <w:rPr>
          <w:rFonts w:ascii="Arial" w:hAnsi="Arial" w:cs="Arial"/>
          <w:spacing w:val="20"/>
          <w:sz w:val="28"/>
          <w:szCs w:val="28"/>
        </w:rPr>
        <w:t>:</w:t>
      </w:r>
    </w:p>
    <w:p w14:paraId="6D5488BD" w14:textId="77777777" w:rsidR="0069444A" w:rsidRPr="00C44828" w:rsidRDefault="0069444A" w:rsidP="0069444A">
      <w:pPr>
        <w:spacing w:after="0" w:line="360" w:lineRule="auto"/>
        <w:ind w:firstLine="720"/>
        <w:jc w:val="both"/>
        <w:rPr>
          <w:rFonts w:ascii="Arial" w:hAnsi="Arial" w:cs="Arial"/>
          <w:spacing w:val="20"/>
          <w:sz w:val="28"/>
          <w:szCs w:val="28"/>
        </w:rPr>
      </w:pPr>
    </w:p>
    <w:p w14:paraId="5F0EADF9" w14:textId="77777777" w:rsidR="0069444A" w:rsidRPr="00221EC4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Τον </w:t>
      </w:r>
      <w:r w:rsidR="00914E31">
        <w:rPr>
          <w:rFonts w:ascii="Arial" w:hAnsi="Arial" w:cs="Arial"/>
          <w:spacing w:val="20"/>
          <w:sz w:val="28"/>
          <w:szCs w:val="28"/>
        </w:rPr>
        <w:t>κ</w:t>
      </w:r>
      <w:r w:rsidRPr="00221EC4">
        <w:rPr>
          <w:rFonts w:ascii="Arial" w:hAnsi="Arial" w:cs="Arial"/>
          <w:spacing w:val="20"/>
          <w:sz w:val="28"/>
          <w:szCs w:val="28"/>
        </w:rPr>
        <w:t>ύριο Ιερόθεο Παπαδόπουλο, επικεφαλή</w:t>
      </w:r>
      <w:r>
        <w:rPr>
          <w:rFonts w:ascii="Arial" w:hAnsi="Arial" w:cs="Arial"/>
          <w:spacing w:val="20"/>
          <w:sz w:val="28"/>
          <w:szCs w:val="28"/>
        </w:rPr>
        <w:t>ς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της </w:t>
      </w:r>
      <w:r w:rsidR="00C478BD">
        <w:rPr>
          <w:rFonts w:ascii="Arial" w:hAnsi="Arial" w:cs="Arial"/>
          <w:spacing w:val="20"/>
          <w:sz w:val="28"/>
          <w:szCs w:val="28"/>
        </w:rPr>
        <w:t>Α</w:t>
      </w:r>
      <w:r w:rsidRPr="00221EC4">
        <w:rPr>
          <w:rFonts w:ascii="Arial" w:hAnsi="Arial" w:cs="Arial"/>
          <w:spacing w:val="20"/>
          <w:sz w:val="28"/>
          <w:szCs w:val="28"/>
        </w:rPr>
        <w:t>ντιπροσωπείας</w:t>
      </w:r>
      <w:r w:rsidR="00C478BD">
        <w:rPr>
          <w:rFonts w:ascii="Arial" w:hAnsi="Arial" w:cs="Arial"/>
          <w:spacing w:val="20"/>
          <w:sz w:val="28"/>
          <w:szCs w:val="28"/>
        </w:rPr>
        <w:t xml:space="preserve"> της Ευρωπαϊκής Επιτροπής στην Κύπρο. </w:t>
      </w:r>
    </w:p>
    <w:p w14:paraId="51351846" w14:textId="77777777" w:rsidR="0069444A" w:rsidRPr="00221EC4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Τον Υπουργό Δικαιοσύνης &amp; Δημόσιας Τάξης κ. Γιώργο Σαββίδη</w:t>
      </w:r>
      <w:r w:rsidR="00914E31">
        <w:rPr>
          <w:rFonts w:ascii="Arial" w:hAnsi="Arial" w:cs="Arial"/>
          <w:spacing w:val="20"/>
          <w:sz w:val="28"/>
          <w:szCs w:val="28"/>
        </w:rPr>
        <w:t>.</w:t>
      </w:r>
    </w:p>
    <w:p w14:paraId="7CF12811" w14:textId="77777777" w:rsidR="0069444A" w:rsidRPr="00221EC4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Τον κύριο Γιώργο Προκοπίου, Πρόεδρο Κοινοβουλευτικής  Επιτροπής Μεταφορών</w:t>
      </w:r>
      <w:r w:rsidR="00914E31">
        <w:rPr>
          <w:rFonts w:ascii="Arial" w:hAnsi="Arial" w:cs="Arial"/>
          <w:spacing w:val="20"/>
          <w:sz w:val="28"/>
          <w:szCs w:val="28"/>
        </w:rPr>
        <w:t>.</w:t>
      </w:r>
    </w:p>
    <w:p w14:paraId="4A9B10EE" w14:textId="77777777" w:rsidR="0069444A" w:rsidRPr="00221EC4" w:rsidRDefault="00C478BD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lastRenderedPageBreak/>
        <w:t>Τ</w:t>
      </w:r>
      <w:r w:rsidR="0069444A" w:rsidRPr="00221EC4">
        <w:rPr>
          <w:rFonts w:ascii="Arial" w:hAnsi="Arial" w:cs="Arial"/>
          <w:spacing w:val="20"/>
          <w:sz w:val="28"/>
          <w:szCs w:val="28"/>
        </w:rPr>
        <w:t xml:space="preserve">ην κυρία Φωτεινή Ιωαννίδου, επικεφαλής της Μονάδας οδικής ασφάλειας της Ευρωπαϊκής </w:t>
      </w:r>
      <w:r>
        <w:rPr>
          <w:rFonts w:ascii="Arial" w:hAnsi="Arial" w:cs="Arial"/>
          <w:spacing w:val="20"/>
          <w:sz w:val="28"/>
          <w:szCs w:val="28"/>
        </w:rPr>
        <w:t>Ε</w:t>
      </w:r>
      <w:r w:rsidR="0069444A" w:rsidRPr="00221EC4">
        <w:rPr>
          <w:rFonts w:ascii="Arial" w:hAnsi="Arial" w:cs="Arial"/>
          <w:spacing w:val="20"/>
          <w:sz w:val="28"/>
          <w:szCs w:val="28"/>
        </w:rPr>
        <w:t>πιτροπής</w:t>
      </w:r>
      <w:r w:rsidR="00914E31">
        <w:rPr>
          <w:rFonts w:ascii="Arial" w:hAnsi="Arial" w:cs="Arial"/>
          <w:spacing w:val="20"/>
          <w:sz w:val="28"/>
          <w:szCs w:val="28"/>
        </w:rPr>
        <w:t>.</w:t>
      </w:r>
    </w:p>
    <w:p w14:paraId="39E564EF" w14:textId="77777777" w:rsidR="0069444A" w:rsidRPr="00221EC4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Την κυρία Βασιλική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Μυλ</w:t>
      </w:r>
      <w:r>
        <w:rPr>
          <w:rFonts w:ascii="Arial" w:hAnsi="Arial" w:cs="Arial"/>
          <w:spacing w:val="20"/>
          <w:sz w:val="28"/>
          <w:szCs w:val="28"/>
        </w:rPr>
        <w:t>ωνά</w:t>
      </w:r>
      <w:r w:rsidR="00914E31">
        <w:rPr>
          <w:rFonts w:ascii="Arial" w:hAnsi="Arial" w:cs="Arial"/>
          <w:spacing w:val="20"/>
          <w:sz w:val="28"/>
          <w:szCs w:val="28"/>
        </w:rPr>
        <w:t>.</w:t>
      </w:r>
    </w:p>
    <w:p w14:paraId="305E02EF" w14:textId="77777777" w:rsidR="0069444A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 xml:space="preserve">Τον κύριο </w:t>
      </w:r>
      <w:r w:rsidR="001E7C75">
        <w:rPr>
          <w:rFonts w:ascii="Arial" w:hAnsi="Arial" w:cs="Arial"/>
          <w:spacing w:val="20"/>
          <w:sz w:val="28"/>
          <w:szCs w:val="28"/>
        </w:rPr>
        <w:t>Αριστοτέλη Σάββα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, εκ μέρους του Υπουργείου Μεταφορών και </w:t>
      </w:r>
    </w:p>
    <w:p w14:paraId="21A36A0F" w14:textId="77777777" w:rsidR="0069444A" w:rsidRPr="00221EC4" w:rsidRDefault="0069444A" w:rsidP="006944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Τ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ον </w:t>
      </w:r>
      <w:r w:rsidR="00914E31" w:rsidRPr="00221EC4">
        <w:rPr>
          <w:rFonts w:ascii="Arial" w:hAnsi="Arial" w:cs="Arial"/>
          <w:spacing w:val="20"/>
          <w:sz w:val="28"/>
          <w:szCs w:val="28"/>
        </w:rPr>
        <w:t>κύριο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 Χάρη </w:t>
      </w:r>
      <w:proofErr w:type="spellStart"/>
      <w:r w:rsidRPr="00221EC4">
        <w:rPr>
          <w:rFonts w:ascii="Arial" w:hAnsi="Arial" w:cs="Arial"/>
          <w:spacing w:val="20"/>
          <w:sz w:val="28"/>
          <w:szCs w:val="28"/>
        </w:rPr>
        <w:t>Ευριπίδου</w:t>
      </w:r>
      <w:proofErr w:type="spellEnd"/>
      <w:r w:rsidRPr="00221EC4">
        <w:rPr>
          <w:rFonts w:ascii="Arial" w:hAnsi="Arial" w:cs="Arial"/>
          <w:spacing w:val="20"/>
          <w:sz w:val="28"/>
          <w:szCs w:val="28"/>
        </w:rPr>
        <w:t>, εκ μέρους του Τμήματος Τροχαίας Αρχηγείου.</w:t>
      </w:r>
    </w:p>
    <w:p w14:paraId="1528961F" w14:textId="77777777" w:rsidR="0069444A" w:rsidRPr="00221EC4" w:rsidRDefault="0069444A" w:rsidP="0069444A">
      <w:pPr>
        <w:spacing w:after="0" w:line="360" w:lineRule="auto"/>
        <w:ind w:left="360"/>
        <w:jc w:val="both"/>
        <w:rPr>
          <w:rFonts w:ascii="Arial" w:hAnsi="Arial" w:cs="Arial"/>
          <w:spacing w:val="20"/>
          <w:sz w:val="28"/>
          <w:szCs w:val="28"/>
        </w:rPr>
      </w:pPr>
    </w:p>
    <w:p w14:paraId="5113E07A" w14:textId="77777777" w:rsidR="0069444A" w:rsidRPr="00221EC4" w:rsidRDefault="0069444A" w:rsidP="0069444A">
      <w:pPr>
        <w:spacing w:after="0"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221EC4">
        <w:rPr>
          <w:rFonts w:ascii="Arial" w:hAnsi="Arial" w:cs="Arial"/>
          <w:spacing w:val="20"/>
          <w:sz w:val="28"/>
          <w:szCs w:val="28"/>
        </w:rPr>
        <w:t>Σας ευχαριστώ και εύχομαι κάθε επιτυχία</w:t>
      </w:r>
      <w:r>
        <w:rPr>
          <w:rFonts w:ascii="Arial" w:hAnsi="Arial" w:cs="Arial"/>
          <w:spacing w:val="20"/>
          <w:sz w:val="28"/>
          <w:szCs w:val="28"/>
        </w:rPr>
        <w:t xml:space="preserve"> στις εργασίες της Ημερίδας</w:t>
      </w:r>
      <w:r w:rsidRPr="00221EC4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02979186" w14:textId="77777777" w:rsidR="004C7D21" w:rsidRDefault="004C7D21">
      <w:pPr>
        <w:rPr>
          <w:lang w:val="en-US"/>
        </w:rPr>
      </w:pPr>
    </w:p>
    <w:p w14:paraId="0BB6760F" w14:textId="4F1FC71A" w:rsidR="004C7D21" w:rsidRDefault="004C7D21">
      <w:pPr>
        <w:rPr>
          <w:lang w:val="en-US"/>
        </w:rPr>
      </w:pPr>
    </w:p>
    <w:p w14:paraId="11261FA4" w14:textId="7E989F54" w:rsidR="004C7D21" w:rsidRDefault="004C7D21">
      <w:pPr>
        <w:rPr>
          <w:lang w:val="en-US"/>
        </w:rPr>
      </w:pPr>
    </w:p>
    <w:p w14:paraId="40256808" w14:textId="77777777" w:rsidR="004C7D21" w:rsidRDefault="004C7D21">
      <w:pPr>
        <w:rPr>
          <w:lang w:val="en-US"/>
        </w:rPr>
      </w:pPr>
      <w:bookmarkStart w:id="0" w:name="_GoBack"/>
      <w:bookmarkEnd w:id="0"/>
    </w:p>
    <w:p w14:paraId="71DBCFA7" w14:textId="77777777" w:rsidR="004C7D21" w:rsidRDefault="004C7D21">
      <w:pPr>
        <w:rPr>
          <w:lang w:val="en-US"/>
        </w:rPr>
      </w:pPr>
    </w:p>
    <w:p w14:paraId="18BA1EF7" w14:textId="0C5FB7ED" w:rsidR="0059206C" w:rsidRPr="004C7D21" w:rsidRDefault="004C7D21" w:rsidP="004C7D21">
      <w:pPr>
        <w:jc w:val="both"/>
        <w:rPr>
          <w:rFonts w:ascii="Bookman Old Style" w:hAnsi="Bookman Old Style"/>
          <w:sz w:val="24"/>
          <w:szCs w:val="24"/>
        </w:rPr>
      </w:pPr>
      <w:r w:rsidRPr="004C7D21">
        <w:rPr>
          <w:rFonts w:ascii="Bookman Old Style" w:hAnsi="Bookman Old Style"/>
          <w:b/>
          <w:sz w:val="24"/>
          <w:szCs w:val="24"/>
        </w:rPr>
        <w:t>(Σημ. Τον χαιρετισμό ανέγνωσε ο Υπαρχηγός Αστυνομίας Στυλιανός Παπαθεοδώρου, εκ μέρους του Αρχηγού Αστυνομίας)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4C7D21">
        <w:rPr>
          <w:rFonts w:ascii="Bookman Old Style" w:hAnsi="Bookman Old Style"/>
          <w:sz w:val="24"/>
          <w:szCs w:val="24"/>
        </w:rPr>
        <w:t xml:space="preserve"> </w:t>
      </w:r>
    </w:p>
    <w:sectPr w:rsidR="0059206C" w:rsidRPr="004C7D21" w:rsidSect="00AC5A45">
      <w:headerReference w:type="default" r:id="rId8"/>
      <w:pgSz w:w="11906" w:h="16838"/>
      <w:pgMar w:top="851" w:right="1474" w:bottom="851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963F" w14:textId="77777777" w:rsidR="00FC70D5" w:rsidRDefault="00FC70D5">
      <w:pPr>
        <w:spacing w:after="0" w:line="240" w:lineRule="auto"/>
      </w:pPr>
      <w:r>
        <w:separator/>
      </w:r>
    </w:p>
  </w:endnote>
  <w:endnote w:type="continuationSeparator" w:id="0">
    <w:p w14:paraId="4754BBA5" w14:textId="77777777" w:rsidR="00FC70D5" w:rsidRDefault="00F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84DB" w14:textId="77777777" w:rsidR="00FC70D5" w:rsidRDefault="00FC70D5">
      <w:pPr>
        <w:spacing w:after="0" w:line="240" w:lineRule="auto"/>
      </w:pPr>
      <w:r>
        <w:separator/>
      </w:r>
    </w:p>
  </w:footnote>
  <w:footnote w:type="continuationSeparator" w:id="0">
    <w:p w14:paraId="326C1E2D" w14:textId="77777777" w:rsidR="00FC70D5" w:rsidRDefault="00FC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91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8A43E" w14:textId="77777777" w:rsidR="00742934" w:rsidRDefault="007429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1C327" w14:textId="77777777" w:rsidR="007352DF" w:rsidRDefault="00FC7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DA0"/>
    <w:multiLevelType w:val="hybridMultilevel"/>
    <w:tmpl w:val="4FEA55E6"/>
    <w:lvl w:ilvl="0" w:tplc="33941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4A"/>
    <w:rsid w:val="00106F92"/>
    <w:rsid w:val="001C75D1"/>
    <w:rsid w:val="001E7C75"/>
    <w:rsid w:val="0028717C"/>
    <w:rsid w:val="00293E67"/>
    <w:rsid w:val="002C6E3F"/>
    <w:rsid w:val="002F0081"/>
    <w:rsid w:val="00347D70"/>
    <w:rsid w:val="00370449"/>
    <w:rsid w:val="003D2AAC"/>
    <w:rsid w:val="003E62AA"/>
    <w:rsid w:val="004C7D21"/>
    <w:rsid w:val="004F69BC"/>
    <w:rsid w:val="0059206C"/>
    <w:rsid w:val="006514ED"/>
    <w:rsid w:val="0068338D"/>
    <w:rsid w:val="0069444A"/>
    <w:rsid w:val="006B13BD"/>
    <w:rsid w:val="006E6DBE"/>
    <w:rsid w:val="007222CB"/>
    <w:rsid w:val="00742934"/>
    <w:rsid w:val="00767690"/>
    <w:rsid w:val="007D1CC0"/>
    <w:rsid w:val="00821CB0"/>
    <w:rsid w:val="00914E31"/>
    <w:rsid w:val="00983CB9"/>
    <w:rsid w:val="00A11933"/>
    <w:rsid w:val="00A43B71"/>
    <w:rsid w:val="00AA30EC"/>
    <w:rsid w:val="00C478BD"/>
    <w:rsid w:val="00C53000"/>
    <w:rsid w:val="00CD6D86"/>
    <w:rsid w:val="00DA6583"/>
    <w:rsid w:val="00DE2716"/>
    <w:rsid w:val="00E36B26"/>
    <w:rsid w:val="00EF2523"/>
    <w:rsid w:val="00FC70D5"/>
    <w:rsid w:val="00FD1236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2C3"/>
  <w15:chartTrackingRefBased/>
  <w15:docId w15:val="{2560D8B5-38AF-41D3-9EE6-B221A5B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4A"/>
  </w:style>
  <w:style w:type="paragraph" w:styleId="Footer">
    <w:name w:val="footer"/>
    <w:basedOn w:val="Normal"/>
    <w:link w:val="FooterChar"/>
    <w:uiPriority w:val="99"/>
    <w:unhideWhenUsed/>
    <w:rsid w:val="0074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34"/>
  </w:style>
  <w:style w:type="paragraph" w:styleId="BalloonText">
    <w:name w:val="Balloon Text"/>
    <w:basedOn w:val="Normal"/>
    <w:link w:val="BalloonTextChar"/>
    <w:uiPriority w:val="99"/>
    <w:semiHidden/>
    <w:unhideWhenUsed/>
    <w:rsid w:val="0037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DCEB-A955-4A45-B1ED-C5808B4B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50</cp:revision>
  <cp:lastPrinted>2019-06-28T05:48:00Z</cp:lastPrinted>
  <dcterms:created xsi:type="dcterms:W3CDTF">2019-06-27T07:44:00Z</dcterms:created>
  <dcterms:modified xsi:type="dcterms:W3CDTF">2019-06-28T11:48:00Z</dcterms:modified>
</cp:coreProperties>
</file>